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4067" w14:textId="77777777" w:rsidR="00C45295" w:rsidRPr="00CF052B" w:rsidRDefault="00C45295" w:rsidP="00CF052B">
      <w:pPr>
        <w:spacing w:line="276" w:lineRule="auto"/>
        <w:rPr>
          <w:b/>
          <w:bCs/>
        </w:rPr>
      </w:pPr>
      <w:bookmarkStart w:id="0" w:name="_GoBack"/>
      <w:r w:rsidRPr="00CF052B">
        <w:rPr>
          <w:b/>
          <w:bCs/>
        </w:rPr>
        <w:t>For Immediate Release</w:t>
      </w:r>
    </w:p>
    <w:bookmarkEnd w:id="0"/>
    <w:p w14:paraId="3853ABBA" w14:textId="77777777" w:rsidR="00C45295" w:rsidRDefault="00C45295" w:rsidP="00EE1B3F">
      <w:pPr>
        <w:spacing w:line="276" w:lineRule="auto"/>
      </w:pPr>
      <w:r>
        <w:t xml:space="preserve">Contact: Mindy </w:t>
      </w:r>
      <w:proofErr w:type="spellStart"/>
      <w:r>
        <w:t>Kolin</w:t>
      </w:r>
      <w:proofErr w:type="spellEnd"/>
    </w:p>
    <w:p w14:paraId="7CEFBF28" w14:textId="77777777" w:rsidR="00741A0B" w:rsidRDefault="00C45295" w:rsidP="00EE1B3F">
      <w:pPr>
        <w:spacing w:line="276" w:lineRule="auto"/>
      </w:pPr>
      <w:r>
        <w:t xml:space="preserve">Partnership for Families, </w:t>
      </w:r>
      <w:r w:rsidR="00741A0B">
        <w:t>Children, and Adults</w:t>
      </w:r>
      <w:r w:rsidR="00EE1B3F">
        <w:t xml:space="preserve"> </w:t>
      </w:r>
    </w:p>
    <w:p w14:paraId="14855167" w14:textId="2065EAF5" w:rsidR="00741A0B" w:rsidRDefault="00CF052B" w:rsidP="00EE1B3F">
      <w:pPr>
        <w:spacing w:line="276" w:lineRule="auto"/>
      </w:pPr>
      <w:r>
        <w:t>Phone</w:t>
      </w:r>
      <w:r w:rsidR="00741A0B">
        <w:t>: 423-697-3828</w:t>
      </w:r>
    </w:p>
    <w:p w14:paraId="5990973C" w14:textId="77777777" w:rsidR="003B77AD" w:rsidRDefault="003B77AD" w:rsidP="00EE1B3F">
      <w:pPr>
        <w:spacing w:line="276" w:lineRule="auto"/>
      </w:pPr>
      <w:r>
        <w:t xml:space="preserve">Email: </w:t>
      </w:r>
      <w:hyperlink r:id="rId7" w:history="1">
        <w:r w:rsidRPr="00AE1943">
          <w:rPr>
            <w:rStyle w:val="Hyperlink"/>
          </w:rPr>
          <w:t>Mkolin@partnershipfca.com</w:t>
        </w:r>
      </w:hyperlink>
    </w:p>
    <w:p w14:paraId="1B06C931" w14:textId="77777777" w:rsidR="003B77AD" w:rsidRDefault="003B77AD" w:rsidP="00EE1B3F">
      <w:pPr>
        <w:spacing w:line="276" w:lineRule="auto"/>
      </w:pPr>
    </w:p>
    <w:p w14:paraId="6E6121F5" w14:textId="240E2C2A" w:rsidR="003B77AD" w:rsidRDefault="007D3B0C" w:rsidP="00734A38">
      <w:pPr>
        <w:spacing w:line="276" w:lineRule="auto"/>
        <w:jc w:val="center"/>
        <w:rPr>
          <w:b/>
          <w:bCs/>
        </w:rPr>
      </w:pPr>
      <w:r>
        <w:rPr>
          <w:b/>
          <w:bCs/>
        </w:rPr>
        <w:t xml:space="preserve">Partnership </w:t>
      </w:r>
      <w:r w:rsidR="00734A38">
        <w:rPr>
          <w:b/>
          <w:bCs/>
        </w:rPr>
        <w:t>collaborates with Hunter Museum for Sexual Assault Awareness Month</w:t>
      </w:r>
    </w:p>
    <w:p w14:paraId="6AFEC3A7" w14:textId="0D088227" w:rsidR="002370D1" w:rsidRPr="001259CD" w:rsidRDefault="002370D1" w:rsidP="00734A38">
      <w:pPr>
        <w:spacing w:line="276" w:lineRule="auto"/>
        <w:jc w:val="center"/>
        <w:rPr>
          <w:i/>
          <w:iCs/>
        </w:rPr>
      </w:pPr>
      <w:r w:rsidRPr="001259CD">
        <w:rPr>
          <w:i/>
          <w:iCs/>
        </w:rPr>
        <w:t>Artful Meditation to Close out April Events</w:t>
      </w:r>
    </w:p>
    <w:p w14:paraId="31A52E34" w14:textId="77777777" w:rsidR="002370D1" w:rsidRDefault="002370D1" w:rsidP="001B1F00">
      <w:pPr>
        <w:spacing w:line="276" w:lineRule="auto"/>
      </w:pPr>
    </w:p>
    <w:p w14:paraId="02E733E9" w14:textId="798B6D51" w:rsidR="002370D1" w:rsidRDefault="002370D1" w:rsidP="002370D1">
      <w:pPr>
        <w:spacing w:line="276" w:lineRule="auto"/>
        <w:rPr>
          <w:rFonts w:ascii="Calibri" w:eastAsia="Times New Roman" w:hAnsi="Calibri" w:cs="Times New Roman"/>
        </w:rPr>
      </w:pPr>
      <w:r>
        <w:t xml:space="preserve">(Chattanooga, Tenn.) April </w:t>
      </w:r>
      <w:r w:rsidR="00C728A5">
        <w:t>24</w:t>
      </w:r>
      <w:r>
        <w:t xml:space="preserve">, 2019—In collaboration with the Hunter Museum, Partnership for Families, Children, and Adults will host an Artful Meditation event on Tuesday, April 30, from 4-5 p.m. </w:t>
      </w:r>
      <w:r>
        <w:rPr>
          <w:rFonts w:ascii="Calibri" w:eastAsia="Times New Roman" w:hAnsi="Calibri" w:cs="Times New Roman"/>
        </w:rPr>
        <w:t>The artful meditation will be a mindfulness meditation, with the beauty of art pieces surrounding participants</w:t>
      </w:r>
      <w:r>
        <w:rPr>
          <w:rFonts w:ascii="Calibri" w:eastAsia="Times New Roman" w:hAnsi="Calibri" w:cs="Times New Roman"/>
        </w:rPr>
        <w:t>.</w:t>
      </w:r>
    </w:p>
    <w:p w14:paraId="7ABF214C" w14:textId="77777777" w:rsidR="002370D1" w:rsidRDefault="002370D1" w:rsidP="002370D1">
      <w:pPr>
        <w:spacing w:line="276" w:lineRule="auto"/>
        <w:rPr>
          <w:rFonts w:ascii="Calibri" w:eastAsia="Times New Roman" w:hAnsi="Calibri" w:cs="Times New Roman"/>
        </w:rPr>
      </w:pPr>
    </w:p>
    <w:p w14:paraId="116D4E89" w14:textId="77777777" w:rsidR="002370D1" w:rsidRPr="00FD70A0" w:rsidRDefault="002370D1" w:rsidP="002370D1">
      <w:pPr>
        <w:spacing w:line="276" w:lineRule="auto"/>
        <w:rPr>
          <w:rFonts w:ascii="Calibri" w:eastAsia="Times New Roman" w:hAnsi="Calibri" w:cs="Times New Roman"/>
        </w:rPr>
      </w:pPr>
      <w:r>
        <w:rPr>
          <w:rFonts w:ascii="Calibri" w:eastAsia="Times New Roman" w:hAnsi="Calibri" w:cs="Times New Roman"/>
        </w:rPr>
        <w:t>“</w:t>
      </w:r>
      <w:r w:rsidRPr="00FD70A0">
        <w:rPr>
          <w:rFonts w:ascii="Calibri" w:eastAsia="Times New Roman" w:hAnsi="Calibri" w:cs="Times New Roman"/>
        </w:rPr>
        <w:t>Since we are so heavily focused on sexual assault this month, we wanted to invite the community to an event that would provide a safe space to process any lingering emotions and have a chance to sit quietly and reflect while surroun</w:t>
      </w:r>
      <w:r>
        <w:rPr>
          <w:rFonts w:ascii="Calibri" w:eastAsia="Times New Roman" w:hAnsi="Calibri" w:cs="Times New Roman"/>
        </w:rPr>
        <w:t xml:space="preserve">ded with people who understand,” said Mindy </w:t>
      </w:r>
      <w:proofErr w:type="spellStart"/>
      <w:r>
        <w:rPr>
          <w:rFonts w:ascii="Calibri" w:eastAsia="Times New Roman" w:hAnsi="Calibri" w:cs="Times New Roman"/>
        </w:rPr>
        <w:t>Kolin</w:t>
      </w:r>
      <w:proofErr w:type="spellEnd"/>
      <w:r>
        <w:rPr>
          <w:rFonts w:ascii="Calibri" w:eastAsia="Times New Roman" w:hAnsi="Calibri" w:cs="Times New Roman"/>
        </w:rPr>
        <w:t xml:space="preserve">, marketing coordinator. </w:t>
      </w:r>
    </w:p>
    <w:p w14:paraId="296A93CB" w14:textId="77777777" w:rsidR="002370D1" w:rsidRDefault="002370D1" w:rsidP="002370D1">
      <w:pPr>
        <w:spacing w:line="276" w:lineRule="auto"/>
        <w:rPr>
          <w:rFonts w:ascii="Calibri" w:eastAsia="Times New Roman" w:hAnsi="Calibri" w:cs="Times New Roman"/>
        </w:rPr>
      </w:pPr>
    </w:p>
    <w:p w14:paraId="78B4AB29" w14:textId="77777777" w:rsidR="002370D1" w:rsidRPr="001B1F00" w:rsidRDefault="002370D1" w:rsidP="002370D1">
      <w:pPr>
        <w:spacing w:line="276" w:lineRule="auto"/>
      </w:pPr>
      <w:r>
        <w:t xml:space="preserve">The event is free and open to the public.  It will be led by instructor Emily </w:t>
      </w:r>
      <w:proofErr w:type="spellStart"/>
      <w:r>
        <w:t>Bourland</w:t>
      </w:r>
      <w:proofErr w:type="spellEnd"/>
      <w:r>
        <w:t xml:space="preserve"> and include live signing by an American Sign Language interpreter from Partnership’s Services for the Deaf and Hard of Hearing.  Event information can be found at </w:t>
      </w:r>
      <w:hyperlink r:id="rId8" w:history="1">
        <w:r>
          <w:rPr>
            <w:rStyle w:val="Hyperlink"/>
          </w:rPr>
          <w:t>http://www.huntermuseum.org/events/artful-meditation-apr30</w:t>
        </w:r>
      </w:hyperlink>
    </w:p>
    <w:p w14:paraId="46172A9F" w14:textId="77777777" w:rsidR="002370D1" w:rsidRDefault="002370D1" w:rsidP="002370D1">
      <w:pPr>
        <w:spacing w:line="276" w:lineRule="auto"/>
        <w:rPr>
          <w:rFonts w:ascii="Calibri" w:eastAsia="Times New Roman" w:hAnsi="Calibri" w:cs="Times New Roman"/>
        </w:rPr>
      </w:pPr>
    </w:p>
    <w:p w14:paraId="3B5BFD0B" w14:textId="2D35F9E6" w:rsidR="002370D1" w:rsidRDefault="002370D1" w:rsidP="002370D1">
      <w:pPr>
        <w:spacing w:line="276" w:lineRule="auto"/>
        <w:rPr>
          <w:rFonts w:ascii="Calibri" w:eastAsia="Times New Roman" w:hAnsi="Calibri" w:cs="Times New Roman"/>
        </w:rPr>
      </w:pPr>
      <w:r>
        <w:rPr>
          <w:rFonts w:ascii="Calibri" w:eastAsia="Times New Roman" w:hAnsi="Calibri" w:cs="Times New Roman"/>
        </w:rPr>
        <w:t xml:space="preserve">For more information, contact Mindy </w:t>
      </w:r>
      <w:proofErr w:type="spellStart"/>
      <w:r>
        <w:rPr>
          <w:rFonts w:ascii="Calibri" w:eastAsia="Times New Roman" w:hAnsi="Calibri" w:cs="Times New Roman"/>
        </w:rPr>
        <w:t>Kolin</w:t>
      </w:r>
      <w:proofErr w:type="spellEnd"/>
      <w:r>
        <w:rPr>
          <w:rFonts w:ascii="Calibri" w:eastAsia="Times New Roman" w:hAnsi="Calibri" w:cs="Times New Roman"/>
        </w:rPr>
        <w:t xml:space="preserve"> at </w:t>
      </w:r>
      <w:hyperlink r:id="rId9" w:history="1">
        <w:r w:rsidRPr="00655902">
          <w:rPr>
            <w:rStyle w:val="Hyperlink"/>
            <w:rFonts w:ascii="Calibri" w:eastAsia="Times New Roman" w:hAnsi="Calibri" w:cs="Times New Roman"/>
          </w:rPr>
          <w:t>mkolin@partnershipfca.com</w:t>
        </w:r>
      </w:hyperlink>
    </w:p>
    <w:p w14:paraId="530753DB" w14:textId="77777777" w:rsidR="002370D1" w:rsidRPr="009C69DB" w:rsidRDefault="002370D1" w:rsidP="002370D1">
      <w:pPr>
        <w:spacing w:line="276" w:lineRule="auto"/>
        <w:rPr>
          <w:rFonts w:ascii="Calibri" w:eastAsia="Times New Roman" w:hAnsi="Calibri" w:cs="Times New Roman"/>
        </w:rPr>
      </w:pPr>
    </w:p>
    <w:p w14:paraId="5B28CFA0" w14:textId="77777777" w:rsidR="002370D1" w:rsidRDefault="002370D1" w:rsidP="002370D1">
      <w:pPr>
        <w:spacing w:line="276" w:lineRule="auto"/>
        <w:jc w:val="center"/>
      </w:pPr>
      <w:r>
        <w:t>###</w:t>
      </w:r>
    </w:p>
    <w:p w14:paraId="47B20983" w14:textId="77777777" w:rsidR="002370D1" w:rsidRDefault="002370D1" w:rsidP="002370D1">
      <w:pPr>
        <w:spacing w:line="276" w:lineRule="auto"/>
      </w:pPr>
    </w:p>
    <w:p w14:paraId="1423BF02" w14:textId="77777777" w:rsidR="002370D1" w:rsidRPr="00EE1B3F" w:rsidRDefault="002370D1" w:rsidP="002370D1">
      <w:pPr>
        <w:spacing w:line="276" w:lineRule="auto"/>
        <w:rPr>
          <w:rFonts w:ascii="Calibri" w:eastAsia="Times New Roman" w:hAnsi="Calibri" w:cs="Times New Roman"/>
        </w:rPr>
      </w:pPr>
      <w:r w:rsidRPr="001730F9">
        <w:rPr>
          <w:rFonts w:ascii="Calibri" w:eastAsia="Times New Roman" w:hAnsi="Calibri" w:cs="Times New Roman"/>
        </w:rPr>
        <w:t xml:space="preserve">The Partnership for Families, Children and Adults has been serving the Tennessee Valley community for 140 years through professional counseling, crisis intervention, and prevention services. It began with the 1877 establishment of the Ladies Aid Society, which later became the Florence </w:t>
      </w:r>
      <w:proofErr w:type="spellStart"/>
      <w:r w:rsidRPr="001730F9">
        <w:rPr>
          <w:rFonts w:ascii="Calibri" w:eastAsia="Times New Roman" w:hAnsi="Calibri" w:cs="Times New Roman"/>
        </w:rPr>
        <w:t>Crittenton</w:t>
      </w:r>
      <w:proofErr w:type="spellEnd"/>
      <w:r w:rsidRPr="001730F9">
        <w:rPr>
          <w:rFonts w:ascii="Calibri" w:eastAsia="Times New Roman" w:hAnsi="Calibri" w:cs="Times New Roman"/>
        </w:rPr>
        <w:t xml:space="preserve"> Home. Under direction of United Way, The Florence </w:t>
      </w:r>
      <w:proofErr w:type="spellStart"/>
      <w:r w:rsidRPr="001730F9">
        <w:rPr>
          <w:rFonts w:ascii="Calibri" w:eastAsia="Times New Roman" w:hAnsi="Calibri" w:cs="Times New Roman"/>
        </w:rPr>
        <w:t>Crittenton</w:t>
      </w:r>
      <w:proofErr w:type="spellEnd"/>
      <w:r w:rsidRPr="001730F9">
        <w:rPr>
          <w:rFonts w:ascii="Calibri" w:eastAsia="Times New Roman" w:hAnsi="Calibri" w:cs="Times New Roman"/>
        </w:rPr>
        <w:t xml:space="preserve"> Service, Family Service Agency and Travelers Aid Society merged into Community Services of Greater Chattanooga, Inc. in 1973. In 1981, the agency assumed the name Family and Children’s </w:t>
      </w:r>
      <w:r w:rsidRPr="001730F9">
        <w:rPr>
          <w:rFonts w:ascii="Calibri" w:eastAsia="Times New Roman" w:hAnsi="Calibri" w:cs="Times New Roman"/>
        </w:rPr>
        <w:lastRenderedPageBreak/>
        <w:t>Services of Chattanooga, Inc., and in 2003 became the Partnership for Families, Children and Adults</w:t>
      </w:r>
    </w:p>
    <w:p w14:paraId="5F09C2C8" w14:textId="072A756B" w:rsidR="001730F9" w:rsidRPr="00EE1B3F" w:rsidRDefault="001730F9" w:rsidP="002370D1">
      <w:pPr>
        <w:spacing w:line="276" w:lineRule="auto"/>
        <w:rPr>
          <w:rFonts w:ascii="Calibri" w:eastAsia="Times New Roman" w:hAnsi="Calibri" w:cs="Times New Roman"/>
        </w:rPr>
      </w:pPr>
    </w:p>
    <w:sectPr w:rsidR="001730F9" w:rsidRPr="00EE1B3F" w:rsidSect="004F1E8E">
      <w:head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A867" w14:textId="77777777" w:rsidR="002D3788" w:rsidRDefault="002D3788" w:rsidP="000E406F">
      <w:r>
        <w:separator/>
      </w:r>
    </w:p>
  </w:endnote>
  <w:endnote w:type="continuationSeparator" w:id="0">
    <w:p w14:paraId="3D63CE9F" w14:textId="77777777" w:rsidR="002D3788" w:rsidRDefault="002D3788" w:rsidP="000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DAF3" w14:textId="77777777" w:rsidR="002D3788" w:rsidRDefault="002D3788" w:rsidP="000E406F">
      <w:r>
        <w:separator/>
      </w:r>
    </w:p>
  </w:footnote>
  <w:footnote w:type="continuationSeparator" w:id="0">
    <w:p w14:paraId="77DCCD08" w14:textId="77777777" w:rsidR="002D3788" w:rsidRDefault="002D3788" w:rsidP="000E4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36F1" w14:textId="77777777" w:rsidR="00EE1B3F" w:rsidRDefault="00EE1B3F">
    <w:pPr>
      <w:pStyle w:val="Header"/>
    </w:pPr>
    <w:r>
      <w:rPr>
        <w:noProof/>
      </w:rPr>
      <w:drawing>
        <wp:inline distT="0" distB="0" distL="0" distR="0" wp14:anchorId="41744351" wp14:editId="24475252">
          <wp:extent cx="3366135" cy="12623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alogo2.png"/>
                  <pic:cNvPicPr/>
                </pic:nvPicPr>
                <pic:blipFill>
                  <a:blip r:embed="rId1">
                    <a:extLst>
                      <a:ext uri="{28A0092B-C50C-407E-A947-70E740481C1C}">
                        <a14:useLocalDpi xmlns:a14="http://schemas.microsoft.com/office/drawing/2010/main" val="0"/>
                      </a:ext>
                    </a:extLst>
                  </a:blip>
                  <a:stretch>
                    <a:fillRect/>
                  </a:stretch>
                </pic:blipFill>
                <pic:spPr>
                  <a:xfrm>
                    <a:off x="0" y="0"/>
                    <a:ext cx="3398896" cy="12745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F9"/>
    <w:rsid w:val="00091596"/>
    <w:rsid w:val="000B6E2F"/>
    <w:rsid w:val="000E406F"/>
    <w:rsid w:val="00107390"/>
    <w:rsid w:val="001259CD"/>
    <w:rsid w:val="001314AB"/>
    <w:rsid w:val="001730F9"/>
    <w:rsid w:val="001B1F00"/>
    <w:rsid w:val="00223741"/>
    <w:rsid w:val="002370D1"/>
    <w:rsid w:val="002452FA"/>
    <w:rsid w:val="002742A4"/>
    <w:rsid w:val="002C074A"/>
    <w:rsid w:val="002D3788"/>
    <w:rsid w:val="003B77AD"/>
    <w:rsid w:val="00416CCE"/>
    <w:rsid w:val="004F1E8E"/>
    <w:rsid w:val="0051125B"/>
    <w:rsid w:val="00524AEE"/>
    <w:rsid w:val="005D4F69"/>
    <w:rsid w:val="00734A38"/>
    <w:rsid w:val="00741A0B"/>
    <w:rsid w:val="007A55BD"/>
    <w:rsid w:val="007D3B0C"/>
    <w:rsid w:val="00804D6E"/>
    <w:rsid w:val="00836A0A"/>
    <w:rsid w:val="008662E2"/>
    <w:rsid w:val="00886CAB"/>
    <w:rsid w:val="008F7918"/>
    <w:rsid w:val="00986674"/>
    <w:rsid w:val="00991ED2"/>
    <w:rsid w:val="009C11D7"/>
    <w:rsid w:val="009C69DB"/>
    <w:rsid w:val="00A57AF1"/>
    <w:rsid w:val="00AC5EA6"/>
    <w:rsid w:val="00B268FD"/>
    <w:rsid w:val="00B355EF"/>
    <w:rsid w:val="00B747D1"/>
    <w:rsid w:val="00B93100"/>
    <w:rsid w:val="00BF70F7"/>
    <w:rsid w:val="00C45295"/>
    <w:rsid w:val="00C728A5"/>
    <w:rsid w:val="00CB0976"/>
    <w:rsid w:val="00CD3BDF"/>
    <w:rsid w:val="00CF052B"/>
    <w:rsid w:val="00D148A8"/>
    <w:rsid w:val="00D15FD2"/>
    <w:rsid w:val="00D82304"/>
    <w:rsid w:val="00EC431A"/>
    <w:rsid w:val="00ED39A7"/>
    <w:rsid w:val="00EE1B3F"/>
    <w:rsid w:val="00F6783F"/>
    <w:rsid w:val="00FB7810"/>
    <w:rsid w:val="00FD5AA6"/>
    <w:rsid w:val="00FD70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2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7AD"/>
    <w:rPr>
      <w:color w:val="0563C1" w:themeColor="hyperlink"/>
      <w:u w:val="single"/>
    </w:rPr>
  </w:style>
  <w:style w:type="paragraph" w:styleId="Header">
    <w:name w:val="header"/>
    <w:basedOn w:val="Normal"/>
    <w:link w:val="HeaderChar"/>
    <w:uiPriority w:val="99"/>
    <w:unhideWhenUsed/>
    <w:rsid w:val="000E406F"/>
    <w:pPr>
      <w:tabs>
        <w:tab w:val="center" w:pos="4680"/>
        <w:tab w:val="right" w:pos="9360"/>
      </w:tabs>
    </w:pPr>
  </w:style>
  <w:style w:type="character" w:customStyle="1" w:styleId="HeaderChar">
    <w:name w:val="Header Char"/>
    <w:basedOn w:val="DefaultParagraphFont"/>
    <w:link w:val="Header"/>
    <w:uiPriority w:val="99"/>
    <w:rsid w:val="000E406F"/>
  </w:style>
  <w:style w:type="paragraph" w:styleId="Footer">
    <w:name w:val="footer"/>
    <w:basedOn w:val="Normal"/>
    <w:link w:val="FooterChar"/>
    <w:uiPriority w:val="99"/>
    <w:unhideWhenUsed/>
    <w:rsid w:val="000E406F"/>
    <w:pPr>
      <w:tabs>
        <w:tab w:val="center" w:pos="4680"/>
        <w:tab w:val="right" w:pos="9360"/>
      </w:tabs>
    </w:pPr>
  </w:style>
  <w:style w:type="character" w:customStyle="1" w:styleId="FooterChar">
    <w:name w:val="Footer Char"/>
    <w:basedOn w:val="DefaultParagraphFont"/>
    <w:link w:val="Footer"/>
    <w:uiPriority w:val="99"/>
    <w:rsid w:val="000E406F"/>
  </w:style>
  <w:style w:type="character" w:styleId="FollowedHyperlink">
    <w:name w:val="FollowedHyperlink"/>
    <w:basedOn w:val="DefaultParagraphFont"/>
    <w:uiPriority w:val="99"/>
    <w:semiHidden/>
    <w:unhideWhenUsed/>
    <w:rsid w:val="00CF052B"/>
    <w:rPr>
      <w:color w:val="954F72" w:themeColor="followedHyperlink"/>
      <w:u w:val="single"/>
    </w:rPr>
  </w:style>
  <w:style w:type="character" w:styleId="Strong">
    <w:name w:val="Strong"/>
    <w:basedOn w:val="DefaultParagraphFont"/>
    <w:uiPriority w:val="22"/>
    <w:qFormat/>
    <w:rsid w:val="00F67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468">
      <w:bodyDiv w:val="1"/>
      <w:marLeft w:val="0"/>
      <w:marRight w:val="0"/>
      <w:marTop w:val="0"/>
      <w:marBottom w:val="0"/>
      <w:divBdr>
        <w:top w:val="none" w:sz="0" w:space="0" w:color="auto"/>
        <w:left w:val="none" w:sz="0" w:space="0" w:color="auto"/>
        <w:bottom w:val="none" w:sz="0" w:space="0" w:color="auto"/>
        <w:right w:val="none" w:sz="0" w:space="0" w:color="auto"/>
      </w:divBdr>
    </w:div>
    <w:div w:id="160313112">
      <w:bodyDiv w:val="1"/>
      <w:marLeft w:val="0"/>
      <w:marRight w:val="0"/>
      <w:marTop w:val="0"/>
      <w:marBottom w:val="0"/>
      <w:divBdr>
        <w:top w:val="none" w:sz="0" w:space="0" w:color="auto"/>
        <w:left w:val="none" w:sz="0" w:space="0" w:color="auto"/>
        <w:bottom w:val="none" w:sz="0" w:space="0" w:color="auto"/>
        <w:right w:val="none" w:sz="0" w:space="0" w:color="auto"/>
      </w:divBdr>
      <w:divsChild>
        <w:div w:id="830298186">
          <w:marLeft w:val="0"/>
          <w:marRight w:val="0"/>
          <w:marTop w:val="0"/>
          <w:marBottom w:val="0"/>
          <w:divBdr>
            <w:top w:val="none" w:sz="0" w:space="0" w:color="auto"/>
            <w:left w:val="none" w:sz="0" w:space="0" w:color="auto"/>
            <w:bottom w:val="none" w:sz="0" w:space="0" w:color="auto"/>
            <w:right w:val="none" w:sz="0" w:space="0" w:color="auto"/>
          </w:divBdr>
          <w:divsChild>
            <w:div w:id="703409296">
              <w:marLeft w:val="0"/>
              <w:marRight w:val="0"/>
              <w:marTop w:val="0"/>
              <w:marBottom w:val="0"/>
              <w:divBdr>
                <w:top w:val="none" w:sz="0" w:space="0" w:color="auto"/>
                <w:left w:val="none" w:sz="0" w:space="0" w:color="auto"/>
                <w:bottom w:val="none" w:sz="0" w:space="0" w:color="auto"/>
                <w:right w:val="none" w:sz="0" w:space="0" w:color="auto"/>
              </w:divBdr>
              <w:divsChild>
                <w:div w:id="24720662">
                  <w:marLeft w:val="0"/>
                  <w:marRight w:val="0"/>
                  <w:marTop w:val="0"/>
                  <w:marBottom w:val="0"/>
                  <w:divBdr>
                    <w:top w:val="none" w:sz="0" w:space="0" w:color="auto"/>
                    <w:left w:val="none" w:sz="0" w:space="0" w:color="auto"/>
                    <w:bottom w:val="none" w:sz="0" w:space="0" w:color="auto"/>
                    <w:right w:val="none" w:sz="0" w:space="0" w:color="auto"/>
                  </w:divBdr>
                  <w:divsChild>
                    <w:div w:id="1213158142">
                      <w:marLeft w:val="0"/>
                      <w:marRight w:val="0"/>
                      <w:marTop w:val="0"/>
                      <w:marBottom w:val="0"/>
                      <w:divBdr>
                        <w:top w:val="none" w:sz="0" w:space="0" w:color="auto"/>
                        <w:left w:val="none" w:sz="0" w:space="0" w:color="auto"/>
                        <w:bottom w:val="none" w:sz="0" w:space="0" w:color="auto"/>
                        <w:right w:val="none" w:sz="0" w:space="0" w:color="auto"/>
                      </w:divBdr>
                      <w:divsChild>
                        <w:div w:id="1605264680">
                          <w:marLeft w:val="0"/>
                          <w:marRight w:val="0"/>
                          <w:marTop w:val="0"/>
                          <w:marBottom w:val="0"/>
                          <w:divBdr>
                            <w:top w:val="none" w:sz="0" w:space="0" w:color="auto"/>
                            <w:left w:val="none" w:sz="0" w:space="0" w:color="auto"/>
                            <w:bottom w:val="none" w:sz="0" w:space="0" w:color="auto"/>
                            <w:right w:val="none" w:sz="0" w:space="0" w:color="auto"/>
                          </w:divBdr>
                          <w:divsChild>
                            <w:div w:id="1114399543">
                              <w:marLeft w:val="0"/>
                              <w:marRight w:val="0"/>
                              <w:marTop w:val="0"/>
                              <w:marBottom w:val="0"/>
                              <w:divBdr>
                                <w:top w:val="none" w:sz="0" w:space="0" w:color="auto"/>
                                <w:left w:val="none" w:sz="0" w:space="0" w:color="auto"/>
                                <w:bottom w:val="none" w:sz="0" w:space="0" w:color="auto"/>
                                <w:right w:val="none" w:sz="0" w:space="0" w:color="auto"/>
                              </w:divBdr>
                              <w:divsChild>
                                <w:div w:id="5585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3066">
          <w:marLeft w:val="0"/>
          <w:marRight w:val="0"/>
          <w:marTop w:val="0"/>
          <w:marBottom w:val="0"/>
          <w:divBdr>
            <w:top w:val="none" w:sz="0" w:space="0" w:color="auto"/>
            <w:left w:val="none" w:sz="0" w:space="0" w:color="auto"/>
            <w:bottom w:val="none" w:sz="0" w:space="0" w:color="auto"/>
            <w:right w:val="none" w:sz="0" w:space="0" w:color="auto"/>
          </w:divBdr>
          <w:divsChild>
            <w:div w:id="6635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658">
      <w:bodyDiv w:val="1"/>
      <w:marLeft w:val="0"/>
      <w:marRight w:val="0"/>
      <w:marTop w:val="0"/>
      <w:marBottom w:val="0"/>
      <w:divBdr>
        <w:top w:val="none" w:sz="0" w:space="0" w:color="auto"/>
        <w:left w:val="none" w:sz="0" w:space="0" w:color="auto"/>
        <w:bottom w:val="none" w:sz="0" w:space="0" w:color="auto"/>
        <w:right w:val="none" w:sz="0" w:space="0" w:color="auto"/>
      </w:divBdr>
    </w:div>
    <w:div w:id="315569360">
      <w:bodyDiv w:val="1"/>
      <w:marLeft w:val="0"/>
      <w:marRight w:val="0"/>
      <w:marTop w:val="0"/>
      <w:marBottom w:val="0"/>
      <w:divBdr>
        <w:top w:val="none" w:sz="0" w:space="0" w:color="auto"/>
        <w:left w:val="none" w:sz="0" w:space="0" w:color="auto"/>
        <w:bottom w:val="none" w:sz="0" w:space="0" w:color="auto"/>
        <w:right w:val="none" w:sz="0" w:space="0" w:color="auto"/>
      </w:divBdr>
    </w:div>
    <w:div w:id="781923156">
      <w:bodyDiv w:val="1"/>
      <w:marLeft w:val="0"/>
      <w:marRight w:val="0"/>
      <w:marTop w:val="0"/>
      <w:marBottom w:val="0"/>
      <w:divBdr>
        <w:top w:val="none" w:sz="0" w:space="0" w:color="auto"/>
        <w:left w:val="none" w:sz="0" w:space="0" w:color="auto"/>
        <w:bottom w:val="none" w:sz="0" w:space="0" w:color="auto"/>
        <w:right w:val="none" w:sz="0" w:space="0" w:color="auto"/>
      </w:divBdr>
    </w:div>
    <w:div w:id="1128402411">
      <w:bodyDiv w:val="1"/>
      <w:marLeft w:val="0"/>
      <w:marRight w:val="0"/>
      <w:marTop w:val="0"/>
      <w:marBottom w:val="0"/>
      <w:divBdr>
        <w:top w:val="none" w:sz="0" w:space="0" w:color="auto"/>
        <w:left w:val="none" w:sz="0" w:space="0" w:color="auto"/>
        <w:bottom w:val="none" w:sz="0" w:space="0" w:color="auto"/>
        <w:right w:val="none" w:sz="0" w:space="0" w:color="auto"/>
      </w:divBdr>
    </w:div>
    <w:div w:id="1163160002">
      <w:bodyDiv w:val="1"/>
      <w:marLeft w:val="0"/>
      <w:marRight w:val="0"/>
      <w:marTop w:val="0"/>
      <w:marBottom w:val="0"/>
      <w:divBdr>
        <w:top w:val="none" w:sz="0" w:space="0" w:color="auto"/>
        <w:left w:val="none" w:sz="0" w:space="0" w:color="auto"/>
        <w:bottom w:val="none" w:sz="0" w:space="0" w:color="auto"/>
        <w:right w:val="none" w:sz="0" w:space="0" w:color="auto"/>
      </w:divBdr>
    </w:div>
    <w:div w:id="1815952012">
      <w:bodyDiv w:val="1"/>
      <w:marLeft w:val="0"/>
      <w:marRight w:val="0"/>
      <w:marTop w:val="0"/>
      <w:marBottom w:val="0"/>
      <w:divBdr>
        <w:top w:val="none" w:sz="0" w:space="0" w:color="auto"/>
        <w:left w:val="none" w:sz="0" w:space="0" w:color="auto"/>
        <w:bottom w:val="none" w:sz="0" w:space="0" w:color="auto"/>
        <w:right w:val="none" w:sz="0" w:space="0" w:color="auto"/>
      </w:divBdr>
      <w:divsChild>
        <w:div w:id="201796001">
          <w:marLeft w:val="0"/>
          <w:marRight w:val="0"/>
          <w:marTop w:val="0"/>
          <w:marBottom w:val="0"/>
          <w:divBdr>
            <w:top w:val="none" w:sz="0" w:space="0" w:color="auto"/>
            <w:left w:val="none" w:sz="0" w:space="0" w:color="auto"/>
            <w:bottom w:val="none" w:sz="0" w:space="0" w:color="auto"/>
            <w:right w:val="none" w:sz="0" w:space="0" w:color="auto"/>
          </w:divBdr>
          <w:divsChild>
            <w:div w:id="1146630124">
              <w:marLeft w:val="0"/>
              <w:marRight w:val="0"/>
              <w:marTop w:val="0"/>
              <w:marBottom w:val="0"/>
              <w:divBdr>
                <w:top w:val="none" w:sz="0" w:space="0" w:color="auto"/>
                <w:left w:val="none" w:sz="0" w:space="0" w:color="auto"/>
                <w:bottom w:val="none" w:sz="0" w:space="0" w:color="auto"/>
                <w:right w:val="none" w:sz="0" w:space="0" w:color="auto"/>
              </w:divBdr>
              <w:divsChild>
                <w:div w:id="1021971375">
                  <w:marLeft w:val="0"/>
                  <w:marRight w:val="0"/>
                  <w:marTop w:val="0"/>
                  <w:marBottom w:val="0"/>
                  <w:divBdr>
                    <w:top w:val="none" w:sz="0" w:space="0" w:color="auto"/>
                    <w:left w:val="none" w:sz="0" w:space="0" w:color="auto"/>
                    <w:bottom w:val="none" w:sz="0" w:space="0" w:color="auto"/>
                    <w:right w:val="none" w:sz="0" w:space="0" w:color="auto"/>
                  </w:divBdr>
                  <w:divsChild>
                    <w:div w:id="142356148">
                      <w:marLeft w:val="0"/>
                      <w:marRight w:val="0"/>
                      <w:marTop w:val="0"/>
                      <w:marBottom w:val="0"/>
                      <w:divBdr>
                        <w:top w:val="none" w:sz="0" w:space="0" w:color="auto"/>
                        <w:left w:val="none" w:sz="0" w:space="0" w:color="auto"/>
                        <w:bottom w:val="none" w:sz="0" w:space="0" w:color="auto"/>
                        <w:right w:val="none" w:sz="0" w:space="0" w:color="auto"/>
                      </w:divBdr>
                      <w:divsChild>
                        <w:div w:id="819347617">
                          <w:marLeft w:val="0"/>
                          <w:marRight w:val="0"/>
                          <w:marTop w:val="0"/>
                          <w:marBottom w:val="0"/>
                          <w:divBdr>
                            <w:top w:val="none" w:sz="0" w:space="0" w:color="auto"/>
                            <w:left w:val="none" w:sz="0" w:space="0" w:color="auto"/>
                            <w:bottom w:val="none" w:sz="0" w:space="0" w:color="auto"/>
                            <w:right w:val="none" w:sz="0" w:space="0" w:color="auto"/>
                          </w:divBdr>
                          <w:divsChild>
                            <w:div w:id="1700004625">
                              <w:marLeft w:val="0"/>
                              <w:marRight w:val="0"/>
                              <w:marTop w:val="0"/>
                              <w:marBottom w:val="0"/>
                              <w:divBdr>
                                <w:top w:val="none" w:sz="0" w:space="0" w:color="auto"/>
                                <w:left w:val="none" w:sz="0" w:space="0" w:color="auto"/>
                                <w:bottom w:val="none" w:sz="0" w:space="0" w:color="auto"/>
                                <w:right w:val="none" w:sz="0" w:space="0" w:color="auto"/>
                              </w:divBdr>
                              <w:divsChild>
                                <w:div w:id="4657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41402">
          <w:marLeft w:val="0"/>
          <w:marRight w:val="0"/>
          <w:marTop w:val="0"/>
          <w:marBottom w:val="0"/>
          <w:divBdr>
            <w:top w:val="none" w:sz="0" w:space="0" w:color="auto"/>
            <w:left w:val="none" w:sz="0" w:space="0" w:color="auto"/>
            <w:bottom w:val="none" w:sz="0" w:space="0" w:color="auto"/>
            <w:right w:val="none" w:sz="0" w:space="0" w:color="auto"/>
          </w:divBdr>
          <w:divsChild>
            <w:div w:id="6359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9035">
      <w:bodyDiv w:val="1"/>
      <w:marLeft w:val="0"/>
      <w:marRight w:val="0"/>
      <w:marTop w:val="0"/>
      <w:marBottom w:val="0"/>
      <w:divBdr>
        <w:top w:val="none" w:sz="0" w:space="0" w:color="auto"/>
        <w:left w:val="none" w:sz="0" w:space="0" w:color="auto"/>
        <w:bottom w:val="none" w:sz="0" w:space="0" w:color="auto"/>
        <w:right w:val="none" w:sz="0" w:space="0" w:color="auto"/>
      </w:divBdr>
    </w:div>
    <w:div w:id="1898584985">
      <w:bodyDiv w:val="1"/>
      <w:marLeft w:val="0"/>
      <w:marRight w:val="0"/>
      <w:marTop w:val="0"/>
      <w:marBottom w:val="0"/>
      <w:divBdr>
        <w:top w:val="none" w:sz="0" w:space="0" w:color="auto"/>
        <w:left w:val="none" w:sz="0" w:space="0" w:color="auto"/>
        <w:bottom w:val="none" w:sz="0" w:space="0" w:color="auto"/>
        <w:right w:val="none" w:sz="0" w:space="0" w:color="auto"/>
      </w:divBdr>
    </w:div>
    <w:div w:id="2028363758">
      <w:bodyDiv w:val="1"/>
      <w:marLeft w:val="0"/>
      <w:marRight w:val="0"/>
      <w:marTop w:val="0"/>
      <w:marBottom w:val="0"/>
      <w:divBdr>
        <w:top w:val="none" w:sz="0" w:space="0" w:color="auto"/>
        <w:left w:val="none" w:sz="0" w:space="0" w:color="auto"/>
        <w:bottom w:val="none" w:sz="0" w:space="0" w:color="auto"/>
        <w:right w:val="none" w:sz="0" w:space="0" w:color="auto"/>
      </w:divBdr>
    </w:div>
    <w:div w:id="2068525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kolin@partnershipfca.com" TargetMode="External"/><Relationship Id="rId8" Type="http://schemas.openxmlformats.org/officeDocument/2006/relationships/hyperlink" Target="http://www.huntermuseum.org/events/artful-meditation-apr30" TargetMode="External"/><Relationship Id="rId9" Type="http://schemas.openxmlformats.org/officeDocument/2006/relationships/hyperlink" Target="mailto:mkolin@partnershipfc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38316844-F102-DB40-8ABC-5CE4D73F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1783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Perez</dc:creator>
  <cp:keywords/>
  <dc:description/>
  <cp:lastModifiedBy>Natalia Perez</cp:lastModifiedBy>
  <cp:revision>3</cp:revision>
  <dcterms:created xsi:type="dcterms:W3CDTF">2019-04-24T05:24:00Z</dcterms:created>
  <dcterms:modified xsi:type="dcterms:W3CDTF">2019-04-24T15:50:00Z</dcterms:modified>
</cp:coreProperties>
</file>